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6E8" w:rsidRPr="00F066E8" w:rsidRDefault="00F066E8" w:rsidP="00F066E8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项目管理系统</w:t>
      </w:r>
      <w:r w:rsidR="00C55EEB">
        <w:rPr>
          <w:rFonts w:hint="eastAsia"/>
          <w:b/>
          <w:sz w:val="28"/>
          <w:szCs w:val="28"/>
        </w:rPr>
        <w:t>新增</w:t>
      </w:r>
      <w:r>
        <w:rPr>
          <w:rFonts w:hint="eastAsia"/>
          <w:b/>
          <w:sz w:val="28"/>
          <w:szCs w:val="28"/>
        </w:rPr>
        <w:t>功能</w:t>
      </w:r>
    </w:p>
    <w:p w:rsidR="00F066E8" w:rsidRPr="00F066E8" w:rsidRDefault="00F066E8" w:rsidP="00F066E8">
      <w:pPr>
        <w:jc w:val="center"/>
        <w:rPr>
          <w:b/>
        </w:rPr>
      </w:pPr>
    </w:p>
    <w:p w:rsidR="00F066E8" w:rsidRDefault="00F066E8" w:rsidP="005746DD"/>
    <w:p w:rsidR="00C81F02" w:rsidRDefault="005746DD" w:rsidP="005746DD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通知公告</w:t>
      </w:r>
      <w:r w:rsidR="00FC3E91">
        <w:rPr>
          <w:rFonts w:hint="eastAsia"/>
        </w:rPr>
        <w:t>管理：</w:t>
      </w:r>
      <w:r w:rsidR="00FC3E91">
        <w:rPr>
          <w:rFonts w:hint="eastAsia"/>
        </w:rPr>
        <w:t xml:space="preserve"> </w:t>
      </w:r>
      <w:r w:rsidR="00FC3E91">
        <w:rPr>
          <w:rFonts w:hint="eastAsia"/>
        </w:rPr>
        <w:t>可以上传无限</w:t>
      </w:r>
      <w:r w:rsidR="00685A12">
        <w:rPr>
          <w:rFonts w:hint="eastAsia"/>
        </w:rPr>
        <w:t>多个</w:t>
      </w:r>
      <w:r w:rsidR="00FC3E91">
        <w:rPr>
          <w:rFonts w:hint="eastAsia"/>
        </w:rPr>
        <w:t>文件</w:t>
      </w:r>
    </w:p>
    <w:p w:rsidR="005746DD" w:rsidRDefault="005746DD" w:rsidP="005746DD">
      <w:pPr>
        <w:pStyle w:val="a5"/>
        <w:ind w:left="360" w:firstLineChars="0" w:firstLine="0"/>
      </w:pPr>
    </w:p>
    <w:p w:rsidR="00FC3E91" w:rsidRDefault="00FC3E91" w:rsidP="005746DD">
      <w:pPr>
        <w:pStyle w:val="a5"/>
        <w:ind w:left="360" w:firstLineChars="0" w:firstLine="0"/>
      </w:pPr>
      <w:r>
        <w:rPr>
          <w:rFonts w:hint="eastAsia"/>
          <w:noProof/>
        </w:rPr>
        <w:drawing>
          <wp:inline distT="0" distB="0" distL="0" distR="0">
            <wp:extent cx="5274310" cy="2429517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29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3E91" w:rsidRPr="00FC3E91" w:rsidRDefault="00FC3E91" w:rsidP="005746DD">
      <w:pPr>
        <w:pStyle w:val="a5"/>
        <w:ind w:left="360" w:firstLineChars="0" w:firstLine="0"/>
      </w:pPr>
    </w:p>
    <w:p w:rsidR="005746DD" w:rsidRDefault="008920A9" w:rsidP="005746DD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 xml:space="preserve">  </w:t>
      </w:r>
      <w:r>
        <w:rPr>
          <w:rFonts w:hint="eastAsia"/>
        </w:rPr>
        <w:t>通知公告查询：可以查看和下载多个文件</w:t>
      </w:r>
    </w:p>
    <w:p w:rsidR="008920A9" w:rsidRDefault="008920A9" w:rsidP="008920A9">
      <w:pPr>
        <w:pStyle w:val="a5"/>
        <w:ind w:left="360" w:firstLineChars="0" w:firstLine="0"/>
      </w:pPr>
    </w:p>
    <w:p w:rsidR="008920A9" w:rsidRDefault="008920A9" w:rsidP="008920A9">
      <w:pPr>
        <w:pStyle w:val="a5"/>
        <w:ind w:left="360" w:firstLineChars="0" w:firstLine="0"/>
      </w:pPr>
      <w:r>
        <w:rPr>
          <w:noProof/>
        </w:rPr>
        <w:drawing>
          <wp:inline distT="0" distB="0" distL="0" distR="0">
            <wp:extent cx="5274310" cy="2401042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01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5A12" w:rsidRDefault="00685A12">
      <w:pPr>
        <w:widowControl/>
        <w:jc w:val="left"/>
      </w:pPr>
      <w:r>
        <w:br w:type="page"/>
      </w:r>
    </w:p>
    <w:p w:rsidR="00685A12" w:rsidRDefault="00685A12" w:rsidP="00685A12"/>
    <w:p w:rsidR="00685A12" w:rsidRDefault="00685A12" w:rsidP="00685A12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项目申报：项目申报时限控制</w:t>
      </w:r>
      <w:r>
        <w:rPr>
          <w:rFonts w:hint="eastAsia"/>
        </w:rPr>
        <w:t xml:space="preserve"> </w:t>
      </w:r>
      <w:r w:rsidR="006519B2">
        <w:rPr>
          <w:rFonts w:hint="eastAsia"/>
        </w:rPr>
        <w:t>，过了</w:t>
      </w:r>
      <w:r w:rsidR="0085396D">
        <w:rPr>
          <w:rFonts w:hint="eastAsia"/>
        </w:rPr>
        <w:t>项目申报截止日期，就不能新增项目了；超级管理员可以在</w:t>
      </w:r>
      <w:r w:rsidR="0085396D">
        <w:rPr>
          <w:rFonts w:hint="eastAsia"/>
        </w:rPr>
        <w:t xml:space="preserve"> </w:t>
      </w:r>
      <w:r w:rsidR="0085396D" w:rsidRPr="0085396D">
        <w:rPr>
          <w:rFonts w:hint="eastAsia"/>
          <w:b/>
        </w:rPr>
        <w:t>系统管理</w:t>
      </w:r>
      <w:r w:rsidR="0085396D">
        <w:rPr>
          <w:rFonts w:hint="eastAsia"/>
        </w:rPr>
        <w:t xml:space="preserve">-&gt; </w:t>
      </w:r>
      <w:r w:rsidR="0085396D" w:rsidRPr="0085396D">
        <w:rPr>
          <w:rFonts w:hint="eastAsia"/>
          <w:b/>
        </w:rPr>
        <w:t>时限设置</w:t>
      </w:r>
      <w:r w:rsidR="0085396D">
        <w:rPr>
          <w:rFonts w:hint="eastAsia"/>
        </w:rPr>
        <w:t>中修改项目申报截止日期</w:t>
      </w:r>
    </w:p>
    <w:p w:rsidR="00685A12" w:rsidRDefault="00685A12" w:rsidP="00685A12">
      <w:pPr>
        <w:pStyle w:val="a5"/>
        <w:ind w:left="360" w:firstLineChars="0" w:firstLine="0"/>
      </w:pPr>
    </w:p>
    <w:p w:rsidR="00685A12" w:rsidRDefault="00685A12" w:rsidP="00685A12">
      <w:pPr>
        <w:pStyle w:val="a5"/>
        <w:ind w:left="360" w:firstLineChars="0" w:firstLine="0"/>
      </w:pPr>
      <w:r>
        <w:rPr>
          <w:rFonts w:hint="eastAsia"/>
          <w:noProof/>
        </w:rPr>
        <w:drawing>
          <wp:inline distT="0" distB="0" distL="0" distR="0">
            <wp:extent cx="5274310" cy="2424617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24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5A12" w:rsidRDefault="00685A12" w:rsidP="00685A12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项目申报：</w:t>
      </w:r>
      <w:r>
        <w:rPr>
          <w:rFonts w:hint="eastAsia"/>
        </w:rPr>
        <w:t xml:space="preserve"> </w:t>
      </w:r>
      <w:r>
        <w:rPr>
          <w:rFonts w:hint="eastAsia"/>
        </w:rPr>
        <w:t>老师项目申报时可以上传无限多个</w:t>
      </w:r>
      <w:r w:rsidR="00090F7D">
        <w:rPr>
          <w:rFonts w:hint="eastAsia"/>
        </w:rPr>
        <w:t>项目申报材料</w:t>
      </w:r>
    </w:p>
    <w:p w:rsidR="00685A12" w:rsidRDefault="00685A12" w:rsidP="00685A12"/>
    <w:p w:rsidR="00685A12" w:rsidRDefault="00AD5182" w:rsidP="00685A12">
      <w:r>
        <w:rPr>
          <w:noProof/>
        </w:rPr>
        <w:drawing>
          <wp:inline distT="0" distB="0" distL="0" distR="0">
            <wp:extent cx="5274310" cy="2404481"/>
            <wp:effectExtent l="1905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044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3CDB" w:rsidRDefault="007B3CDB">
      <w:pPr>
        <w:widowControl/>
        <w:jc w:val="left"/>
      </w:pPr>
      <w:r>
        <w:br w:type="page"/>
      </w:r>
    </w:p>
    <w:p w:rsidR="00B52F58" w:rsidRDefault="00B52F58" w:rsidP="00685A12"/>
    <w:p w:rsidR="00DF27C7" w:rsidRDefault="00DF27C7" w:rsidP="00DF27C7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项目查询：可以下载无限多个</w:t>
      </w:r>
      <w:r w:rsidR="00090F7D">
        <w:rPr>
          <w:rFonts w:hint="eastAsia"/>
        </w:rPr>
        <w:t>项目申报材料</w:t>
      </w:r>
    </w:p>
    <w:p w:rsidR="00B52F58" w:rsidRDefault="007B3CDB" w:rsidP="00685A12">
      <w:r>
        <w:rPr>
          <w:noProof/>
        </w:rPr>
        <w:drawing>
          <wp:inline distT="0" distB="0" distL="0" distR="0">
            <wp:extent cx="5274310" cy="2410623"/>
            <wp:effectExtent l="1905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10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3CDB" w:rsidRDefault="007B3CDB" w:rsidP="00685A12"/>
    <w:p w:rsidR="00AC2CB7" w:rsidRDefault="00AC2CB7" w:rsidP="00AC2CB7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评审计划新增界面，可以下载</w:t>
      </w:r>
      <w:r w:rsidR="00090F7D">
        <w:rPr>
          <w:rFonts w:hint="eastAsia"/>
        </w:rPr>
        <w:t>项目申报材料</w:t>
      </w:r>
      <w:r>
        <w:rPr>
          <w:rFonts w:hint="eastAsia"/>
        </w:rPr>
        <w:t xml:space="preserve"> </w:t>
      </w:r>
      <w:r>
        <w:rPr>
          <w:rFonts w:hint="eastAsia"/>
        </w:rPr>
        <w:t>；</w:t>
      </w:r>
      <w:r w:rsidR="007D2A50">
        <w:rPr>
          <w:rFonts w:hint="eastAsia"/>
        </w:rPr>
        <w:t xml:space="preserve"> </w:t>
      </w:r>
      <w:r>
        <w:rPr>
          <w:rFonts w:hint="eastAsia"/>
        </w:rPr>
        <w:t>点击</w:t>
      </w:r>
      <w:proofErr w:type="gramStart"/>
      <w:r>
        <w:t>”</w:t>
      </w:r>
      <w:proofErr w:type="gramEnd"/>
      <w:r>
        <w:rPr>
          <w:rFonts w:hint="eastAsia"/>
        </w:rPr>
        <w:t>专家抽取</w:t>
      </w:r>
      <w:proofErr w:type="gramStart"/>
      <w:r>
        <w:t>”</w:t>
      </w:r>
      <w:proofErr w:type="gramEnd"/>
      <w:r>
        <w:rPr>
          <w:rFonts w:hint="eastAsia"/>
        </w:rPr>
        <w:t>，可以按照组织部门筛选抽取专家</w:t>
      </w:r>
    </w:p>
    <w:p w:rsidR="007B3CDB" w:rsidRDefault="00AC2CB7" w:rsidP="00685A12">
      <w:r>
        <w:rPr>
          <w:noProof/>
        </w:rPr>
        <w:drawing>
          <wp:inline distT="0" distB="0" distL="0" distR="0">
            <wp:extent cx="5274310" cy="2187913"/>
            <wp:effectExtent l="1905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87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CB7" w:rsidRDefault="00AC2CB7" w:rsidP="00685A12"/>
    <w:p w:rsidR="00AC2CB7" w:rsidRDefault="00AC2CB7" w:rsidP="00685A12">
      <w:r>
        <w:rPr>
          <w:noProof/>
        </w:rPr>
        <w:drawing>
          <wp:inline distT="0" distB="0" distL="0" distR="0">
            <wp:extent cx="5274310" cy="2408542"/>
            <wp:effectExtent l="19050" t="0" r="254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085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77AC" w:rsidRDefault="004B77AC" w:rsidP="00685A12"/>
    <w:p w:rsidR="00532B7F" w:rsidRDefault="00532B7F" w:rsidP="00532B7F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评审计划批量新增界面，</w:t>
      </w:r>
      <w:r>
        <w:rPr>
          <w:rFonts w:hint="eastAsia"/>
        </w:rPr>
        <w:t xml:space="preserve">  </w:t>
      </w:r>
      <w:r>
        <w:rPr>
          <w:rFonts w:hint="eastAsia"/>
        </w:rPr>
        <w:t>点击</w:t>
      </w:r>
      <w:proofErr w:type="gramStart"/>
      <w:r>
        <w:t>”</w:t>
      </w:r>
      <w:proofErr w:type="gramEnd"/>
      <w:r>
        <w:rPr>
          <w:rFonts w:hint="eastAsia"/>
        </w:rPr>
        <w:t>专家抽取</w:t>
      </w:r>
      <w:proofErr w:type="gramStart"/>
      <w:r>
        <w:t>”</w:t>
      </w:r>
      <w:proofErr w:type="gramEnd"/>
      <w:r>
        <w:rPr>
          <w:rFonts w:hint="eastAsia"/>
        </w:rPr>
        <w:t>，可以按照组织部门筛选抽取专家</w:t>
      </w:r>
    </w:p>
    <w:p w:rsidR="004B77AC" w:rsidRPr="00532B7F" w:rsidRDefault="004B77AC" w:rsidP="00685A12"/>
    <w:p w:rsidR="004B77AC" w:rsidRDefault="00532B7F" w:rsidP="00685A12">
      <w:r>
        <w:rPr>
          <w:rFonts w:hint="eastAsia"/>
          <w:noProof/>
        </w:rPr>
        <w:drawing>
          <wp:inline distT="0" distB="0" distL="0" distR="0">
            <wp:extent cx="5274310" cy="2362402"/>
            <wp:effectExtent l="19050" t="0" r="254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624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77AC" w:rsidRDefault="004B77AC" w:rsidP="00685A12"/>
    <w:p w:rsidR="00513D80" w:rsidRDefault="00513D80" w:rsidP="00685A12"/>
    <w:p w:rsidR="002A5EEA" w:rsidRDefault="002A5EEA" w:rsidP="002A5EEA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网络评审</w:t>
      </w:r>
      <w:r w:rsidR="00090F7D">
        <w:rPr>
          <w:rFonts w:hint="eastAsia"/>
        </w:rPr>
        <w:t>打分</w:t>
      </w:r>
      <w:r>
        <w:rPr>
          <w:rFonts w:hint="eastAsia"/>
        </w:rPr>
        <w:t>界面，专家只能看到自己打分情况</w:t>
      </w:r>
    </w:p>
    <w:p w:rsidR="002A5EEA" w:rsidRPr="002A5EEA" w:rsidRDefault="002A5EEA" w:rsidP="00685A12"/>
    <w:p w:rsidR="002A5EEA" w:rsidRDefault="002A5EEA" w:rsidP="00685A12">
      <w:r>
        <w:rPr>
          <w:noProof/>
        </w:rPr>
        <w:drawing>
          <wp:inline distT="0" distB="0" distL="0" distR="0">
            <wp:extent cx="5274310" cy="2329096"/>
            <wp:effectExtent l="19050" t="0" r="254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29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5EEA" w:rsidRDefault="002A5EEA" w:rsidP="00685A12"/>
    <w:p w:rsidR="002A5EEA" w:rsidRDefault="002A5EEA" w:rsidP="002A5EEA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会议评审</w:t>
      </w:r>
      <w:r w:rsidR="00090F7D">
        <w:rPr>
          <w:rFonts w:hint="eastAsia"/>
        </w:rPr>
        <w:t>打分</w:t>
      </w:r>
      <w:r>
        <w:rPr>
          <w:rFonts w:hint="eastAsia"/>
        </w:rPr>
        <w:t>界面，专家只能看到自己打分情况</w:t>
      </w:r>
    </w:p>
    <w:p w:rsidR="002A5EEA" w:rsidRDefault="002A5EEA" w:rsidP="00685A12">
      <w:r>
        <w:rPr>
          <w:noProof/>
        </w:rPr>
        <w:drawing>
          <wp:inline distT="0" distB="0" distL="0" distR="0">
            <wp:extent cx="5274310" cy="2259235"/>
            <wp:effectExtent l="19050" t="0" r="254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59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E11" w:rsidRDefault="00C91E11" w:rsidP="00685A12"/>
    <w:p w:rsidR="00090F7D" w:rsidRDefault="00090F7D" w:rsidP="00090F7D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网络评审界面，专家查看项目申报的多个项目申报材料</w:t>
      </w:r>
    </w:p>
    <w:p w:rsidR="00090F7D" w:rsidRDefault="00090F7D" w:rsidP="00090F7D"/>
    <w:p w:rsidR="00090F7D" w:rsidRDefault="00090F7D" w:rsidP="00090F7D">
      <w:r>
        <w:rPr>
          <w:rFonts w:hint="eastAsia"/>
          <w:noProof/>
        </w:rPr>
        <w:drawing>
          <wp:inline distT="0" distB="0" distL="0" distR="0">
            <wp:extent cx="5274310" cy="2384541"/>
            <wp:effectExtent l="19050" t="0" r="254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84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0F7D" w:rsidRDefault="00090F7D" w:rsidP="00090F7D"/>
    <w:p w:rsidR="00090F7D" w:rsidRDefault="00090F7D" w:rsidP="00090F7D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会议评审界面，专家查看项目申报的多个项目申报材料</w:t>
      </w:r>
    </w:p>
    <w:p w:rsidR="00090F7D" w:rsidRPr="00090F7D" w:rsidRDefault="00090F7D" w:rsidP="00090F7D">
      <w:r>
        <w:rPr>
          <w:rFonts w:hint="eastAsia"/>
          <w:noProof/>
        </w:rPr>
        <w:drawing>
          <wp:inline distT="0" distB="0" distL="0" distR="0">
            <wp:extent cx="5274310" cy="2351655"/>
            <wp:effectExtent l="19050" t="0" r="254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51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0F7D" w:rsidRDefault="00090F7D" w:rsidP="00090F7D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项目申报人看不到专家打分和评审情况</w:t>
      </w:r>
    </w:p>
    <w:p w:rsidR="00090F7D" w:rsidRDefault="0003684D" w:rsidP="00090F7D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超级管理员可以</w:t>
      </w:r>
      <w:r w:rsidR="00F04071">
        <w:rPr>
          <w:rFonts w:hint="eastAsia"/>
        </w:rPr>
        <w:t>在</w:t>
      </w:r>
      <w:r w:rsidRPr="0003684D">
        <w:rPr>
          <w:rFonts w:hint="eastAsia"/>
          <w:b/>
        </w:rPr>
        <w:t>项目库</w:t>
      </w:r>
      <w:r w:rsidRPr="0003684D">
        <w:rPr>
          <w:rFonts w:hint="eastAsia"/>
          <w:b/>
        </w:rPr>
        <w:t xml:space="preserve"> -&gt; </w:t>
      </w:r>
      <w:r w:rsidRPr="0003684D">
        <w:rPr>
          <w:rFonts w:hint="eastAsia"/>
          <w:b/>
        </w:rPr>
        <w:t>项目删除</w:t>
      </w:r>
      <w:r>
        <w:rPr>
          <w:rFonts w:hint="eastAsia"/>
        </w:rPr>
        <w:t xml:space="preserve"> </w:t>
      </w:r>
      <w:r>
        <w:rPr>
          <w:rFonts w:hint="eastAsia"/>
        </w:rPr>
        <w:t>界面</w:t>
      </w:r>
      <w:r w:rsidR="002011F4">
        <w:rPr>
          <w:rFonts w:hint="eastAsia"/>
        </w:rPr>
        <w:t>一次多选几个项目</w:t>
      </w:r>
      <w:r w:rsidR="00F04071">
        <w:rPr>
          <w:rFonts w:hint="eastAsia"/>
        </w:rPr>
        <w:t>批量</w:t>
      </w:r>
      <w:r>
        <w:rPr>
          <w:rFonts w:hint="eastAsia"/>
        </w:rPr>
        <w:t>删除</w:t>
      </w:r>
      <w:r w:rsidR="002011F4">
        <w:rPr>
          <w:rFonts w:hint="eastAsia"/>
        </w:rPr>
        <w:t xml:space="preserve"> </w:t>
      </w:r>
    </w:p>
    <w:p w:rsidR="00C91E11" w:rsidRPr="002A5EEA" w:rsidRDefault="00F04071" w:rsidP="00685A12">
      <w:r>
        <w:rPr>
          <w:rFonts w:hint="eastAsia"/>
          <w:noProof/>
        </w:rPr>
        <w:drawing>
          <wp:inline distT="0" distB="0" distL="0" distR="0">
            <wp:extent cx="5274310" cy="2406464"/>
            <wp:effectExtent l="19050" t="0" r="254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06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91E11" w:rsidRPr="002A5EEA" w:rsidSect="00C81F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13E2" w:rsidRDefault="009413E2" w:rsidP="005746DD">
      <w:r>
        <w:separator/>
      </w:r>
    </w:p>
  </w:endnote>
  <w:endnote w:type="continuationSeparator" w:id="0">
    <w:p w:rsidR="009413E2" w:rsidRDefault="009413E2" w:rsidP="005746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13E2" w:rsidRDefault="009413E2" w:rsidP="005746DD">
      <w:r>
        <w:separator/>
      </w:r>
    </w:p>
  </w:footnote>
  <w:footnote w:type="continuationSeparator" w:id="0">
    <w:p w:rsidR="009413E2" w:rsidRDefault="009413E2" w:rsidP="005746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A4504"/>
    <w:multiLevelType w:val="hybridMultilevel"/>
    <w:tmpl w:val="3D4ABB2E"/>
    <w:lvl w:ilvl="0" w:tplc="C2C0B4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46DD"/>
    <w:rsid w:val="0003684D"/>
    <w:rsid w:val="00090F7D"/>
    <w:rsid w:val="002011F4"/>
    <w:rsid w:val="002A5EEA"/>
    <w:rsid w:val="00325ABB"/>
    <w:rsid w:val="00392EC7"/>
    <w:rsid w:val="003B6612"/>
    <w:rsid w:val="004B77AC"/>
    <w:rsid w:val="00513D80"/>
    <w:rsid w:val="00532B7F"/>
    <w:rsid w:val="00547AFD"/>
    <w:rsid w:val="005746DD"/>
    <w:rsid w:val="005E7C9D"/>
    <w:rsid w:val="006519B2"/>
    <w:rsid w:val="00683118"/>
    <w:rsid w:val="00685A12"/>
    <w:rsid w:val="006C4167"/>
    <w:rsid w:val="007B3CDB"/>
    <w:rsid w:val="007D2A50"/>
    <w:rsid w:val="0085396D"/>
    <w:rsid w:val="008920A9"/>
    <w:rsid w:val="009413E2"/>
    <w:rsid w:val="00A55949"/>
    <w:rsid w:val="00AC2CB7"/>
    <w:rsid w:val="00AD5182"/>
    <w:rsid w:val="00B52F58"/>
    <w:rsid w:val="00C55EEB"/>
    <w:rsid w:val="00C81F02"/>
    <w:rsid w:val="00C91E11"/>
    <w:rsid w:val="00CA310F"/>
    <w:rsid w:val="00CE4B46"/>
    <w:rsid w:val="00D830AB"/>
    <w:rsid w:val="00DF27C7"/>
    <w:rsid w:val="00EC3BFE"/>
    <w:rsid w:val="00EC5DBD"/>
    <w:rsid w:val="00ED5D3F"/>
    <w:rsid w:val="00F04071"/>
    <w:rsid w:val="00F066E8"/>
    <w:rsid w:val="00F2359D"/>
    <w:rsid w:val="00FC3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F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746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746D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746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746DD"/>
    <w:rPr>
      <w:sz w:val="18"/>
      <w:szCs w:val="18"/>
    </w:rPr>
  </w:style>
  <w:style w:type="paragraph" w:styleId="a5">
    <w:name w:val="List Paragraph"/>
    <w:basedOn w:val="a"/>
    <w:uiPriority w:val="34"/>
    <w:qFormat/>
    <w:rsid w:val="005746DD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FC3E9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C3E9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